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6F" w:rsidRDefault="0013712B" w:rsidP="000F086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</w:t>
      </w:r>
      <w:r w:rsidR="000F086F">
        <w:rPr>
          <w:sz w:val="24"/>
          <w:szCs w:val="24"/>
        </w:rPr>
        <w:t>Новосибирской области</w:t>
      </w:r>
    </w:p>
    <w:p w:rsidR="000F086F" w:rsidRDefault="000F086F" w:rsidP="000F086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НСО «Новосибирский автотранспортный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F086F" w:rsidRPr="00F35463" w:rsidTr="00D36A44">
        <w:trPr>
          <w:trHeight w:val="1987"/>
        </w:trPr>
        <w:tc>
          <w:tcPr>
            <w:tcW w:w="4853" w:type="dxa"/>
          </w:tcPr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 УТВЕРЖДАЮ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УТВЕРЖДАЮ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0F086F" w:rsidRPr="00F35463" w:rsidRDefault="000F086F" w:rsidP="00D36A44">
            <w:pPr>
              <w:tabs>
                <w:tab w:val="left" w:pos="93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4854" w:type="dxa"/>
          </w:tcPr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УТВЕРЖДАЮ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« ___» __________20____ г.</w:t>
            </w:r>
          </w:p>
        </w:tc>
      </w:tr>
    </w:tbl>
    <w:p w:rsidR="000F086F" w:rsidRDefault="000F086F" w:rsidP="000F086F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на </w:t>
      </w:r>
      <w:r>
        <w:rPr>
          <w:szCs w:val="28"/>
          <w:lang w:val="en-US"/>
        </w:rPr>
        <w:t xml:space="preserve">2 </w:t>
      </w:r>
      <w:r>
        <w:rPr>
          <w:szCs w:val="28"/>
        </w:rPr>
        <w:t>семестр 2</w:t>
      </w:r>
      <w:r>
        <w:rPr>
          <w:szCs w:val="28"/>
          <w:lang w:val="en-US"/>
        </w:rPr>
        <w:t>0</w:t>
      </w:r>
      <w:r>
        <w:rPr>
          <w:szCs w:val="28"/>
        </w:rPr>
        <w:t>1</w:t>
      </w:r>
      <w:r w:rsidR="006C070C">
        <w:rPr>
          <w:szCs w:val="28"/>
          <w:lang w:val="en-US"/>
        </w:rPr>
        <w:t>9</w:t>
      </w:r>
      <w:r w:rsidR="006C070C">
        <w:rPr>
          <w:szCs w:val="28"/>
        </w:rPr>
        <w:t xml:space="preserve">/2020   </w:t>
      </w:r>
      <w:r>
        <w:rPr>
          <w:szCs w:val="28"/>
        </w:rPr>
        <w:t>учебного года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0F086F" w:rsidRDefault="000F086F" w:rsidP="000F086F">
      <w:pPr>
        <w:pStyle w:val="a3"/>
        <w:spacing w:line="240" w:lineRule="auto"/>
        <w:jc w:val="center"/>
        <w:rPr>
          <w:sz w:val="36"/>
          <w:szCs w:val="36"/>
        </w:rPr>
      </w:pP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>
        <w:rPr>
          <w:szCs w:val="28"/>
        </w:rPr>
        <w:t xml:space="preserve">Преподаватели: Коцелап  Ю.М., </w:t>
      </w:r>
      <w:proofErr w:type="spellStart"/>
      <w:r>
        <w:rPr>
          <w:szCs w:val="28"/>
        </w:rPr>
        <w:t>Митюшенко</w:t>
      </w:r>
      <w:proofErr w:type="spellEnd"/>
      <w:r>
        <w:rPr>
          <w:szCs w:val="28"/>
        </w:rPr>
        <w:t xml:space="preserve">  Л.В.                                    </w:t>
      </w: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</w:p>
    <w:p w:rsidR="000F086F" w:rsidRDefault="002C71CD" w:rsidP="000F086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Учебный предмет</w:t>
      </w:r>
      <w:r w:rsidR="000F086F">
        <w:rPr>
          <w:szCs w:val="28"/>
        </w:rPr>
        <w:t xml:space="preserve">: </w:t>
      </w:r>
      <w:r w:rsidR="004C31BA">
        <w:rPr>
          <w:szCs w:val="28"/>
        </w:rPr>
        <w:t xml:space="preserve">ОУП.08 </w:t>
      </w:r>
      <w:r w:rsidR="006D1229">
        <w:rPr>
          <w:szCs w:val="28"/>
        </w:rPr>
        <w:t>Астрономия</w:t>
      </w: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</w:p>
    <w:p w:rsidR="00474DCC" w:rsidRPr="00474DCC" w:rsidRDefault="000F086F" w:rsidP="00474DCC">
      <w:pPr>
        <w:pStyle w:val="a3"/>
        <w:spacing w:line="240" w:lineRule="auto"/>
      </w:pPr>
      <w:r>
        <w:rPr>
          <w:szCs w:val="28"/>
        </w:rPr>
        <w:t xml:space="preserve">   Специальность: </w:t>
      </w:r>
      <w:r w:rsidR="00474DCC">
        <w:rPr>
          <w:szCs w:val="28"/>
        </w:rPr>
        <w:t>23.02.03.</w:t>
      </w:r>
      <w:r w:rsidR="00474DCC" w:rsidRPr="00C90BA4">
        <w:t xml:space="preserve"> </w:t>
      </w:r>
      <w:r w:rsidR="00474DCC">
        <w:t>Техническое обслуживание и ремонт автомобильного транспорта</w:t>
      </w:r>
      <w:r w:rsidR="00474DCC">
        <w:rPr>
          <w:szCs w:val="28"/>
        </w:rPr>
        <w:t xml:space="preserve">                 </w:t>
      </w:r>
    </w:p>
    <w:p w:rsidR="00474DCC" w:rsidRDefault="00474DCC" w:rsidP="00474DCC">
      <w:pPr>
        <w:pStyle w:val="a3"/>
        <w:spacing w:line="240" w:lineRule="auto"/>
        <w:jc w:val="left"/>
        <w:rPr>
          <w:color w:val="242424"/>
          <w:szCs w:val="28"/>
        </w:rPr>
      </w:pPr>
      <w:r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 xml:space="preserve">                              </w:t>
      </w:r>
      <w:r>
        <w:rPr>
          <w:color w:val="242424"/>
          <w:szCs w:val="28"/>
        </w:rPr>
        <w:t>23.02.05 Эксплуатация тра</w:t>
      </w:r>
      <w:r>
        <w:rPr>
          <w:color w:val="242424"/>
          <w:szCs w:val="28"/>
        </w:rPr>
        <w:t xml:space="preserve">нспортного электрооборудования </w:t>
      </w:r>
      <w:r>
        <w:rPr>
          <w:color w:val="242424"/>
          <w:szCs w:val="28"/>
        </w:rPr>
        <w:t xml:space="preserve">и автоматики </w:t>
      </w:r>
    </w:p>
    <w:p w:rsidR="00474DCC" w:rsidRDefault="00474DCC" w:rsidP="00474DCC">
      <w:pPr>
        <w:pStyle w:val="a3"/>
        <w:spacing w:line="240" w:lineRule="auto"/>
        <w:jc w:val="left"/>
        <w:rPr>
          <w:szCs w:val="28"/>
        </w:rPr>
      </w:pPr>
      <w:r>
        <w:rPr>
          <w:color w:val="242424"/>
          <w:szCs w:val="28"/>
        </w:rPr>
        <w:t xml:space="preserve">                                                 (по видам транспорта, за исключением водного)</w:t>
      </w:r>
    </w:p>
    <w:p w:rsidR="00474DCC" w:rsidRDefault="00474DCC" w:rsidP="00474DCC">
      <w:pPr>
        <w:pStyle w:val="a3"/>
        <w:spacing w:line="240" w:lineRule="auto"/>
        <w:jc w:val="left"/>
      </w:pPr>
      <w:r>
        <w:rPr>
          <w:color w:val="242424"/>
          <w:szCs w:val="28"/>
          <w:shd w:val="clear" w:color="auto" w:fill="FCFFF6"/>
        </w:rPr>
        <w:t xml:space="preserve"> </w:t>
      </w:r>
      <w:r>
        <w:rPr>
          <w:color w:val="242424"/>
          <w:szCs w:val="28"/>
          <w:shd w:val="clear" w:color="auto" w:fill="FCFFF6"/>
        </w:rPr>
        <w:t xml:space="preserve">                              </w:t>
      </w:r>
      <w:r>
        <w:rPr>
          <w:color w:val="242424"/>
          <w:szCs w:val="28"/>
          <w:shd w:val="clear" w:color="auto" w:fill="FCFFF6"/>
        </w:rPr>
        <w:t>23.02.01 Организация перевозок и управление на транспорте (по видам)</w:t>
      </w: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szCs w:val="28"/>
        </w:rPr>
        <w:t>Составлен в соответствии с рабоче</w:t>
      </w:r>
      <w:r w:rsidR="004C31BA">
        <w:rPr>
          <w:szCs w:val="28"/>
        </w:rPr>
        <w:t>й программой</w:t>
      </w:r>
      <w:r w:rsidR="002C71CD">
        <w:rPr>
          <w:szCs w:val="28"/>
        </w:rPr>
        <w:t xml:space="preserve"> учебного предмета «Астрономия</w:t>
      </w:r>
      <w:r>
        <w:rPr>
          <w:szCs w:val="28"/>
        </w:rPr>
        <w:t>»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r>
        <w:rPr>
          <w:sz w:val="24"/>
          <w:szCs w:val="24"/>
        </w:rPr>
        <w:t>Рас</w:t>
      </w:r>
      <w:r w:rsidR="003D2A48">
        <w:rPr>
          <w:sz w:val="24"/>
          <w:szCs w:val="24"/>
        </w:rPr>
        <w:t>смотрен на заседании предметной</w:t>
      </w:r>
      <w:r>
        <w:rPr>
          <w:sz w:val="24"/>
          <w:szCs w:val="24"/>
        </w:rPr>
        <w:t xml:space="preserve"> (цикловой) комиссии математических и естественно-научных дисциплин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№__1__ от «___31__» _________08_________ 201</w:t>
      </w:r>
      <w:r w:rsidR="004C31BA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C64694" w:rsidP="000F086F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>1. Результаты освоения  учебного предмета</w:t>
      </w:r>
      <w:r w:rsidR="000F086F">
        <w:rPr>
          <w:b/>
          <w:szCs w:val="28"/>
        </w:rPr>
        <w:t xml:space="preserve"> </w:t>
      </w:r>
      <w:r w:rsidR="006D1229">
        <w:rPr>
          <w:b/>
          <w:szCs w:val="28"/>
        </w:rPr>
        <w:t>«Астрономия</w:t>
      </w:r>
      <w:r w:rsidR="000F086F">
        <w:rPr>
          <w:b/>
          <w:szCs w:val="28"/>
        </w:rPr>
        <w:t>»</w:t>
      </w: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 xml:space="preserve">• </w:t>
      </w:r>
      <w:r w:rsidRPr="0088645D"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  <w:r w:rsidRPr="0088645D">
        <w:rPr>
          <w:rFonts w:ascii="Times New Roman" w:hAnsi="Times New Roman"/>
          <w:b/>
          <w:bCs/>
          <w:sz w:val="24"/>
          <w:szCs w:val="24"/>
        </w:rPr>
        <w:t>: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−умение выстраивать конструктивные взаимоотношения в команде по решению общих задач;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8645D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proofErr w:type="spellEnd"/>
      <w:r w:rsidRPr="0088645D">
        <w:rPr>
          <w:rFonts w:ascii="Times New Roman" w:hAnsi="Times New Roman"/>
          <w:b/>
          <w:bCs/>
          <w:sz w:val="24"/>
          <w:szCs w:val="24"/>
        </w:rPr>
        <w:t>: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−умение анализировать и представлять информацию в различных видах;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−умение публично представлять результаты собственного исследования, вести  дискуссии, доступно и гармонично сочетая содержание и формы представляемой информации;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 xml:space="preserve">• </w:t>
      </w:r>
      <w:r w:rsidRPr="0088645D">
        <w:rPr>
          <w:rFonts w:ascii="Times New Roman" w:hAnsi="Times New Roman"/>
          <w:b/>
          <w:bCs/>
          <w:i/>
          <w:iCs/>
          <w:sz w:val="24"/>
          <w:szCs w:val="24"/>
        </w:rPr>
        <w:t>предметны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88645D">
        <w:rPr>
          <w:rFonts w:ascii="Times New Roman" w:hAnsi="Times New Roman"/>
          <w:b/>
          <w:bCs/>
          <w:sz w:val="24"/>
          <w:szCs w:val="24"/>
        </w:rPr>
        <w:t>:</w:t>
      </w:r>
    </w:p>
    <w:p w:rsidR="006D1229" w:rsidRDefault="006D1229" w:rsidP="000F086F">
      <w:pPr>
        <w:pStyle w:val="a3"/>
        <w:spacing w:line="240" w:lineRule="auto"/>
        <w:jc w:val="center"/>
        <w:rPr>
          <w:sz w:val="22"/>
          <w:szCs w:val="22"/>
        </w:rPr>
      </w:pP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Таблица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0F086F" w:rsidP="000F086F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2.  </w:t>
      </w:r>
      <w:r w:rsidR="00C64694">
        <w:rPr>
          <w:b/>
          <w:szCs w:val="28"/>
        </w:rPr>
        <w:t>Объём учебного предмета «Астрономия</w:t>
      </w:r>
      <w:r>
        <w:rPr>
          <w:b/>
          <w:szCs w:val="28"/>
        </w:rPr>
        <w:t>»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992"/>
        <w:gridCol w:w="1843"/>
        <w:gridCol w:w="1701"/>
        <w:gridCol w:w="1559"/>
        <w:gridCol w:w="2091"/>
      </w:tblGrid>
      <w:tr w:rsidR="000F086F" w:rsidRPr="00F35463" w:rsidTr="00D36A44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Курс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Учебная нагрузка обучающихся (час.)</w:t>
            </w:r>
          </w:p>
        </w:tc>
      </w:tr>
      <w:tr w:rsidR="000F086F" w:rsidRPr="00F35463" w:rsidTr="00D36A44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Обязательная аудиторная учебная нагрузка обучающихся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</w:tr>
      <w:tr w:rsidR="000F086F" w:rsidRPr="00F35463" w:rsidTr="00D36A44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в  т. ч.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86F" w:rsidRPr="00F35463" w:rsidTr="00D36A44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Лабораторные и 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5463">
              <w:rPr>
                <w:sz w:val="24"/>
                <w:szCs w:val="24"/>
                <w:lang w:eastAsia="en-US"/>
              </w:rPr>
              <w:t>Индивиду-</w:t>
            </w:r>
            <w:proofErr w:type="spellStart"/>
            <w:r w:rsidRPr="00F35463">
              <w:rPr>
                <w:sz w:val="24"/>
                <w:szCs w:val="24"/>
                <w:lang w:eastAsia="en-US"/>
              </w:rPr>
              <w:t>альные</w:t>
            </w:r>
            <w:proofErr w:type="spellEnd"/>
            <w:proofErr w:type="gramEnd"/>
            <w:r w:rsidRPr="00F35463">
              <w:rPr>
                <w:sz w:val="24"/>
                <w:szCs w:val="24"/>
                <w:lang w:eastAsia="en-US"/>
              </w:rPr>
              <w:t xml:space="preserve"> проекты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86F" w:rsidRPr="00F35463" w:rsidTr="00D36A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6D1229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курс, </w:t>
            </w:r>
            <w:r w:rsidR="000F086F" w:rsidRPr="00F35463">
              <w:rPr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6D1229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B3E88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616CB6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 w:rsidR="00616CB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616CB6" w:rsidRDefault="00616CB6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</w:tc>
      </w:tr>
    </w:tbl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 </w:t>
      </w:r>
    </w:p>
    <w:p w:rsidR="000F086F" w:rsidRPr="006802E0" w:rsidRDefault="000F086F" w:rsidP="006802E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Форма ит</w:t>
      </w:r>
      <w:r w:rsidR="00EA65B1">
        <w:rPr>
          <w:szCs w:val="28"/>
        </w:rPr>
        <w:t xml:space="preserve">оговой аттестации </w:t>
      </w:r>
      <w:r w:rsidR="008C087E">
        <w:rPr>
          <w:szCs w:val="28"/>
        </w:rPr>
        <w:t>обучающихся:</w:t>
      </w:r>
      <w:r>
        <w:rPr>
          <w:szCs w:val="28"/>
        </w:rPr>
        <w:t xml:space="preserve"> ди</w:t>
      </w:r>
      <w:r w:rsidR="00926C96">
        <w:rPr>
          <w:szCs w:val="28"/>
        </w:rPr>
        <w:t>фференцированный</w:t>
      </w:r>
      <w:r w:rsidR="006D1229">
        <w:rPr>
          <w:szCs w:val="28"/>
        </w:rPr>
        <w:t xml:space="preserve"> зачет;</w:t>
      </w:r>
    </w:p>
    <w:p w:rsidR="000F086F" w:rsidRDefault="000F086F" w:rsidP="000F086F">
      <w:pPr>
        <w:pStyle w:val="a3"/>
        <w:spacing w:line="240" w:lineRule="auto"/>
        <w:rPr>
          <w:b/>
          <w:szCs w:val="28"/>
        </w:rPr>
      </w:pPr>
    </w:p>
    <w:p w:rsidR="000F086F" w:rsidRDefault="000F086F" w:rsidP="000F086F">
      <w:pPr>
        <w:pStyle w:val="a3"/>
        <w:spacing w:line="240" w:lineRule="auto"/>
        <w:rPr>
          <w:sz w:val="22"/>
          <w:szCs w:val="22"/>
        </w:rPr>
      </w:pPr>
      <w:r>
        <w:rPr>
          <w:b/>
          <w:szCs w:val="28"/>
        </w:rPr>
        <w:t xml:space="preserve">3. Содержание обучения  по </w:t>
      </w:r>
      <w:r w:rsidR="00C64694">
        <w:rPr>
          <w:b/>
          <w:szCs w:val="28"/>
        </w:rPr>
        <w:t xml:space="preserve"> учебному предмету</w:t>
      </w:r>
      <w:r w:rsidR="006D1229">
        <w:rPr>
          <w:b/>
          <w:szCs w:val="28"/>
        </w:rPr>
        <w:t xml:space="preserve"> «Астрономия</w:t>
      </w:r>
      <w:r>
        <w:rPr>
          <w:b/>
          <w:szCs w:val="28"/>
        </w:rPr>
        <w:t xml:space="preserve">» </w:t>
      </w:r>
    </w:p>
    <w:p w:rsidR="000F086F" w:rsidRPr="000132DE" w:rsidRDefault="000F086F" w:rsidP="000F086F">
      <w:pPr>
        <w:pStyle w:val="a3"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>
        <w:rPr>
          <w:sz w:val="22"/>
          <w:szCs w:val="22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879"/>
        <w:gridCol w:w="1843"/>
        <w:gridCol w:w="992"/>
        <w:gridCol w:w="2410"/>
        <w:gridCol w:w="839"/>
        <w:gridCol w:w="1712"/>
        <w:gridCol w:w="1524"/>
      </w:tblGrid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 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Дидактическое обеспечение (учебно-методическое, наглядное)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самостоятельная работа обучающихся</w:t>
            </w:r>
          </w:p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0F086F" w:rsidRPr="00F35463" w:rsidTr="00D36A44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Default="002E04BE" w:rsidP="006D12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136A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10D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D1229" w:rsidRPr="006D1229">
              <w:rPr>
                <w:rFonts w:ascii="Times New Roman" w:hAnsi="Times New Roman"/>
                <w:b/>
                <w:bCs/>
                <w:sz w:val="24"/>
                <w:szCs w:val="24"/>
              </w:rPr>
              <w:t>Астрономия, ее значен</w:t>
            </w:r>
            <w:r w:rsidR="00136A8A">
              <w:rPr>
                <w:rFonts w:ascii="Times New Roman" w:hAnsi="Times New Roman"/>
                <w:b/>
                <w:bCs/>
                <w:sz w:val="24"/>
                <w:szCs w:val="24"/>
              </w:rPr>
              <w:t>ие  и связь с другими науками (4</w:t>
            </w:r>
            <w:r w:rsidR="006D1229" w:rsidRPr="006D1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6D1229" w:rsidRPr="006D1229" w:rsidRDefault="006D1229" w:rsidP="006D12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D1229">
              <w:rPr>
                <w:rFonts w:ascii="Times New Roman" w:hAnsi="Times New Roman"/>
                <w:bCs/>
                <w:sz w:val="24"/>
                <w:szCs w:val="24"/>
              </w:rPr>
              <w:t>Астрономия, ее связь с другими науками. Структура и масштабы Вселенной.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6D1229" w:rsidP="006D12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F086F" w:rsidRPr="00F35463">
              <w:rPr>
                <w:rFonts w:ascii="Times New Roman" w:hAnsi="Times New Roman"/>
                <w:i/>
                <w:sz w:val="24"/>
                <w:szCs w:val="24"/>
              </w:rPr>
              <w:t>ополнительная литература, видеоматериал, презентации</w:t>
            </w:r>
            <w:r w:rsidR="007D35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F086F" w:rsidRPr="00F35463" w:rsidRDefault="007D35B8" w:rsidP="006D12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6D1229" w:rsidRDefault="006D1229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1229">
              <w:rPr>
                <w:rFonts w:ascii="Times New Roman" w:hAnsi="Times New Roman"/>
                <w:bCs/>
                <w:sz w:val="24"/>
                <w:szCs w:val="24"/>
              </w:rPr>
              <w:t>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6D1229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Видеоматериал</w:t>
            </w:r>
            <w:r w:rsidR="007D35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B91B0C" w:rsidP="00B9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Составить конспект «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Радио-телескопы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1:стр.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11-18, интернет-источники</w:t>
            </w: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>Тема: П</w:t>
            </w:r>
            <w:r w:rsidR="00D10D72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рактические основы астрономии (4 часа</w:t>
            </w: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t>Звезды и созвездия. Звездные карты, глобусы и атласы.</w:t>
            </w:r>
            <w:r w:rsidR="00D10D72" w:rsidRPr="00136A8A">
              <w:rPr>
                <w:rFonts w:ascii="Times New Roman" w:hAnsi="Times New Roman"/>
                <w:bCs/>
                <w:sz w:val="24"/>
                <w:szCs w:val="24"/>
              </w:rPr>
              <w:t xml:space="preserve"> Видимое движение звезд на различных географических широтах. Кульминация светил. Видимое годичное движение Солнца. Эклиптика.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136A8A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Карты, плакаты, видеофильм</w:t>
            </w:r>
            <w:r w:rsidR="000F086F"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, доп. </w:t>
            </w:r>
            <w:r w:rsidR="007D35B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0F086F" w:rsidRPr="00F35463">
              <w:rPr>
                <w:rFonts w:ascii="Times New Roman" w:hAnsi="Times New Roman"/>
                <w:i/>
                <w:sz w:val="24"/>
                <w:szCs w:val="24"/>
              </w:rPr>
              <w:t>итература</w:t>
            </w:r>
            <w:r w:rsidR="007D35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F086F" w:rsidRPr="00F35463" w:rsidRDefault="007D35B8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6648B6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B129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тветить на вопросы и задания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</w:t>
            </w:r>
            <w:r w:rsidR="00B129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стр.</w:t>
            </w:r>
            <w:proofErr w:type="gramEnd"/>
            <w:r w:rsidR="00B129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136A8A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t>Движение и фазы Луны. Затмения Солнца и Луны.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Время и календарь.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Презентации, видеоматериал,</w:t>
            </w:r>
          </w:p>
          <w:p w:rsidR="00136A8A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1:стр.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</w:t>
            </w:r>
          </w:p>
        </w:tc>
      </w:tr>
      <w:tr w:rsidR="00136A8A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="00301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Строение Солнечной системы (8 </w:t>
            </w: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t>Развитие представлений о строении мира. Геоцентрическая система мира. Становление гелиоцентрической системы мира.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Учебники,</w:t>
            </w:r>
          </w:p>
          <w:p w:rsidR="00136A8A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Составить сообщение о Копернике, Кеплере и др.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136A8A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Конфигурации планет и условия их видимости. Синодический и сидерический (звездный) периоды обращения планет.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стр.57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Законы движения планет Солнечной системы.</w:t>
            </w:r>
          </w:p>
          <w:p w:rsidR="00301E5D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стр.63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небесных тел под действием сил тяготения.</w:t>
            </w:r>
          </w:p>
          <w:p w:rsidR="00301E5D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1:стр.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77-80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="002E04BE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тел Солнечной системы (10</w:t>
            </w:r>
            <w:r w:rsidRPr="00301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301E5D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Солнечная система как комплекс тел, имеющих общее происхождение.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Общие характеристики планет.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7D35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Видеофильм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Земля и Луна — двойная планета. Исследования Луны космическими аппаратами. Пилотируемые полеты на Луну.</w:t>
            </w:r>
          </w:p>
          <w:p w:rsidR="002E04BE" w:rsidRPr="00301E5D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Доклады студентов, учебные презентации, плакаты, рефераты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91B0C" w:rsidP="00B91B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 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Интернет-источники,</w:t>
            </w:r>
          </w:p>
          <w:p w:rsidR="003C58E3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1:п.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067426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Планеты земной группы. Природа Меркурия, Венеры и Марса.</w:t>
            </w:r>
          </w:p>
          <w:p w:rsidR="003C58E3" w:rsidRPr="003C58E3" w:rsidRDefault="003C58E3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Доклады студентов, учебные презентации, плакаты, рефераты 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91B0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Далёкие планеты.</w:t>
            </w:r>
          </w:p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Планеты-гиганты, их спутники и кольца.</w:t>
            </w:r>
          </w:p>
          <w:p w:rsidR="003C58E3" w:rsidRPr="002E04BE" w:rsidRDefault="003C58E3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Доклады студентов, учебные презентации, плакаты, рефераты 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91B0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 xml:space="preserve">Малые тела Солнечной системы: астероиды, планеты-карлики, кометы, </w:t>
            </w:r>
            <w:proofErr w:type="spellStart"/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метеороиды</w:t>
            </w:r>
            <w:proofErr w:type="spellEnd"/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, метеоры, болиды и метеориты. Астероидная опасность.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Доклады студентов, учебные презентации, плакаты, рефераты 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91B0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/>
                <w:bCs/>
                <w:sz w:val="24"/>
                <w:szCs w:val="24"/>
              </w:rPr>
              <w:t>Тема: Солнце и звезды (6 часов)</w:t>
            </w:r>
          </w:p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Излучение и температура Солнца. Состав и 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стр.142-143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стр.152-153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Массы и размеры звёзд. Переменные и нестационарные звёзды.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074E3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Составить сообщение «Пульсары», «Чёрные дыры»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074E3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/>
                <w:bCs/>
                <w:sz w:val="24"/>
                <w:szCs w:val="24"/>
              </w:rPr>
              <w:t>Тема: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троение и эволюция Вселенной (2</w:t>
            </w:r>
            <w:r w:rsidR="00D10D72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 w:rsidRPr="002E04B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10D72" w:rsidRDefault="00D10D72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D72">
              <w:rPr>
                <w:rFonts w:ascii="Times New Roman" w:hAnsi="Times New Roman"/>
                <w:bCs/>
                <w:sz w:val="24"/>
                <w:szCs w:val="24"/>
              </w:rPr>
              <w:t>Наша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алактика. </w:t>
            </w:r>
            <w:r w:rsidRPr="00D10D72">
              <w:rPr>
                <w:rFonts w:ascii="Times New Roman" w:hAnsi="Times New Roman"/>
                <w:bCs/>
                <w:sz w:val="24"/>
                <w:szCs w:val="24"/>
              </w:rPr>
              <w:t>Межзвездная среда: газ и пыль.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Другие галактики. Основы современной космологии. Жизнь и разум во Вселенной.</w:t>
            </w:r>
          </w:p>
          <w:p w:rsidR="00BA5EEC" w:rsidRPr="00D10D72" w:rsidRDefault="00BA5EEC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к зачетному занятию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</w:t>
            </w:r>
          </w:p>
        </w:tc>
      </w:tr>
      <w:tr w:rsidR="00D10D72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2E04BE" w:rsidRDefault="00D10D72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Зачётное занятие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Контроль, коррекция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F35463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F35463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F35463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0674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074E3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A5EEC" w:rsidRDefault="00BA5EEC" w:rsidP="00BA5EEC">
      <w:pPr>
        <w:jc w:val="both"/>
        <w:rPr>
          <w:b/>
          <w:sz w:val="28"/>
          <w:szCs w:val="28"/>
        </w:rPr>
      </w:pPr>
    </w:p>
    <w:p w:rsidR="00BA5EEC" w:rsidRDefault="00BA5EEC" w:rsidP="00BA5EE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реализац</w:t>
      </w:r>
      <w:r w:rsidR="008C087E">
        <w:rPr>
          <w:rFonts w:ascii="Times New Roman" w:eastAsia="Times New Roman" w:hAnsi="Times New Roman"/>
          <w:b/>
          <w:sz w:val="28"/>
          <w:szCs w:val="28"/>
          <w:lang w:eastAsia="ru-RU"/>
        </w:rPr>
        <w:t>ии  программы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«Астрономия»</w:t>
      </w:r>
    </w:p>
    <w:p w:rsidR="00BA5EEC" w:rsidRDefault="00BA5EEC" w:rsidP="00BA5EE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Материально-техническое обеспечение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3856"/>
      </w:tblGrid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Материально-техническое обеспечение занятий 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F040E6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 w:rsidR="00BA5EEC"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- 1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5207C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  <w:r w:rsidR="00F04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УМК преподавателя </w:t>
            </w:r>
          </w:p>
        </w:tc>
      </w:tr>
    </w:tbl>
    <w:p w:rsidR="00BA5EEC" w:rsidRDefault="00BA5EEC" w:rsidP="00BA5EE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BA5EEC" w:rsidRDefault="00BA5EEC" w:rsidP="00BA5EE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 (ОИ):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314"/>
        <w:gridCol w:w="3837"/>
        <w:gridCol w:w="3640"/>
      </w:tblGrid>
      <w:tr w:rsidR="00BA5EEC" w:rsidRPr="00F35463" w:rsidTr="00D36A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BA5EEC" w:rsidRPr="00F35463" w:rsidTr="00D36A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913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Астрономия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4B" w:rsidRDefault="0091334B" w:rsidP="0091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 Воронцов-Вельяминов,</w:t>
            </w:r>
          </w:p>
          <w:p w:rsidR="00BA5EEC" w:rsidRPr="00F35463" w:rsidRDefault="0091334B" w:rsidP="0091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Е.К.Страут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91334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М.:Дрофа,2018</w:t>
            </w:r>
          </w:p>
        </w:tc>
      </w:tr>
    </w:tbl>
    <w:p w:rsidR="00BA5EEC" w:rsidRDefault="00BA5EEC" w:rsidP="00BA5EE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2E0" w:rsidRDefault="006802E0" w:rsidP="00BA5EE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EEC" w:rsidRDefault="00BA5EEC" w:rsidP="00BA5EEC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Интернет-ресурсы (ИР):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095"/>
        <w:gridCol w:w="3837"/>
        <w:gridCol w:w="3640"/>
      </w:tblGrid>
      <w:tr w:rsidR="00BA5EEC" w:rsidRPr="00F35463" w:rsidTr="00D36A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BA5EEC" w:rsidRPr="00F35463" w:rsidTr="00D36A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EA65B1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http://kum.kvreslab.ru/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5D9" w:rsidRDefault="006B25D9" w:rsidP="00BA5EEC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Дополнения и изменения, внесённые в КТП</w:t>
      </w:r>
    </w:p>
    <w:p w:rsidR="00BA5EEC" w:rsidRDefault="00BA5EEC" w:rsidP="00BA5EE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20___/ 20___ учебный год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КТП внесены следующие изменения: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Преподаватель:____________ /ФИО/ </w:t>
      </w:r>
    </w:p>
    <w:p w:rsidR="00BA5EEC" w:rsidRDefault="00BA5EEC" w:rsidP="00BA5EE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20___/ 20___ учебный год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КТП внесены следующие изменения: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Преподаватель:____________ /ФИО/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Замечания по составлению и выполнению календарно-тематического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4961"/>
        <w:gridCol w:w="1843"/>
        <w:gridCol w:w="1559"/>
        <w:gridCol w:w="2091"/>
      </w:tblGrid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осуществил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Недостатки устранены</w:t>
            </w: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102" w:rsidRDefault="006802E0"/>
    <w:sectPr w:rsidR="00902102" w:rsidSect="00912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86F"/>
    <w:rsid w:val="000042F4"/>
    <w:rsid w:val="00067426"/>
    <w:rsid w:val="00074E32"/>
    <w:rsid w:val="000A2307"/>
    <w:rsid w:val="000F086F"/>
    <w:rsid w:val="00136A8A"/>
    <w:rsid w:val="0013712B"/>
    <w:rsid w:val="001D14BD"/>
    <w:rsid w:val="002B3E88"/>
    <w:rsid w:val="002C71CD"/>
    <w:rsid w:val="002E04BE"/>
    <w:rsid w:val="00301E5D"/>
    <w:rsid w:val="003C58E3"/>
    <w:rsid w:val="003D2A48"/>
    <w:rsid w:val="004038FD"/>
    <w:rsid w:val="00474DCC"/>
    <w:rsid w:val="004C31BA"/>
    <w:rsid w:val="005207CD"/>
    <w:rsid w:val="00616CB6"/>
    <w:rsid w:val="006215D1"/>
    <w:rsid w:val="006648B6"/>
    <w:rsid w:val="006802E0"/>
    <w:rsid w:val="006B25D9"/>
    <w:rsid w:val="006C070C"/>
    <w:rsid w:val="006D1229"/>
    <w:rsid w:val="0070566D"/>
    <w:rsid w:val="00784C3B"/>
    <w:rsid w:val="007D35B8"/>
    <w:rsid w:val="008158AD"/>
    <w:rsid w:val="00870320"/>
    <w:rsid w:val="008C087E"/>
    <w:rsid w:val="00912F36"/>
    <w:rsid w:val="0091334B"/>
    <w:rsid w:val="00926C96"/>
    <w:rsid w:val="00A52BD0"/>
    <w:rsid w:val="00B12960"/>
    <w:rsid w:val="00B445F2"/>
    <w:rsid w:val="00B91B0C"/>
    <w:rsid w:val="00BA5EEC"/>
    <w:rsid w:val="00C64694"/>
    <w:rsid w:val="00D10D72"/>
    <w:rsid w:val="00EA65B1"/>
    <w:rsid w:val="00F040E6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08CE-8F72-4AB4-9F56-3BBF808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086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08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32</cp:revision>
  <dcterms:created xsi:type="dcterms:W3CDTF">2018-01-13T14:10:00Z</dcterms:created>
  <dcterms:modified xsi:type="dcterms:W3CDTF">2020-01-18T02:16:00Z</dcterms:modified>
</cp:coreProperties>
</file>