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E03" w:rsidRPr="00533F51" w:rsidRDefault="00FD0E03" w:rsidP="00FD0E03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ЗАДАНИЕ</w:t>
      </w:r>
      <w:bookmarkStart w:id="0" w:name="_GoBack"/>
      <w:bookmarkEnd w:id="0"/>
    </w:p>
    <w:p w:rsidR="00FD0E03" w:rsidRPr="00674F1E" w:rsidRDefault="00FD0E03" w:rsidP="00FD0E03">
      <w:pPr>
        <w:rPr>
          <w:rFonts w:ascii="Times New Roman" w:hAnsi="Times New Roman" w:cs="Times New Roman"/>
          <w:bCs/>
          <w:sz w:val="28"/>
          <w:szCs w:val="28"/>
        </w:rPr>
      </w:pPr>
      <w:r w:rsidRPr="00674F1E">
        <w:rPr>
          <w:rFonts w:ascii="Times New Roman" w:hAnsi="Times New Roman" w:cs="Times New Roman"/>
          <w:bCs/>
          <w:sz w:val="28"/>
          <w:szCs w:val="28"/>
        </w:rPr>
        <w:t xml:space="preserve">Чтобы узнать, как обучается </w:t>
      </w:r>
      <w:proofErr w:type="spellStart"/>
      <w:r w:rsidRPr="00674F1E">
        <w:rPr>
          <w:rFonts w:ascii="Times New Roman" w:hAnsi="Times New Roman" w:cs="Times New Roman"/>
          <w:bCs/>
          <w:sz w:val="28"/>
          <w:szCs w:val="28"/>
        </w:rPr>
        <w:t>нейросеть</w:t>
      </w:r>
      <w:proofErr w:type="spellEnd"/>
      <w:r w:rsidRPr="00674F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выполним</w:t>
      </w:r>
      <w:r w:rsidRPr="00674F1E">
        <w:rPr>
          <w:rFonts w:ascii="Times New Roman" w:hAnsi="Times New Roman" w:cs="Times New Roman"/>
          <w:bCs/>
          <w:sz w:val="28"/>
          <w:szCs w:val="28"/>
        </w:rPr>
        <w:t xml:space="preserve"> практическое задание: «Поп</w:t>
      </w:r>
      <w:r>
        <w:rPr>
          <w:rFonts w:ascii="Times New Roman" w:hAnsi="Times New Roman" w:cs="Times New Roman"/>
          <w:bCs/>
          <w:sz w:val="28"/>
          <w:szCs w:val="28"/>
        </w:rPr>
        <w:t xml:space="preserve">робуйте себя в роли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нейросети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»:</w:t>
      </w:r>
    </w:p>
    <w:p w:rsidR="00FD0E03" w:rsidRPr="0079087C" w:rsidRDefault="00FD0E03" w:rsidP="00FD0E03">
      <w:pPr>
        <w:rPr>
          <w:rFonts w:ascii="Times New Roman" w:hAnsi="Times New Roman" w:cs="Times New Roman"/>
          <w:bCs/>
          <w:sz w:val="28"/>
          <w:szCs w:val="28"/>
        </w:rPr>
      </w:pPr>
      <w:r w:rsidRPr="00674F1E">
        <w:rPr>
          <w:rFonts w:ascii="Times New Roman" w:hAnsi="Times New Roman" w:cs="Times New Roman"/>
          <w:bCs/>
          <w:sz w:val="28"/>
          <w:szCs w:val="28"/>
        </w:rPr>
        <w:t xml:space="preserve">Перейти по ссылке: </w:t>
      </w:r>
      <w:hyperlink r:id="rId4" w:history="1">
        <w:r w:rsidRPr="0079087C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https://techno.yandex.ru/cloud/in-nets-shoes</w:t>
        </w:r>
      </w:hyperlink>
    </w:p>
    <w:p w:rsidR="00FD0E03" w:rsidRDefault="00FD0E03" w:rsidP="00FD0E03">
      <w:pPr>
        <w:rPr>
          <w:rFonts w:ascii="Times New Roman" w:hAnsi="Times New Roman" w:cs="Times New Roman"/>
          <w:bCs/>
          <w:sz w:val="28"/>
          <w:szCs w:val="28"/>
        </w:rPr>
      </w:pPr>
      <w:r w:rsidRPr="00674F1E">
        <w:rPr>
          <w:rFonts w:ascii="Times New Roman" w:hAnsi="Times New Roman" w:cs="Times New Roman"/>
          <w:bCs/>
          <w:sz w:val="28"/>
          <w:szCs w:val="28"/>
        </w:rPr>
        <w:t xml:space="preserve">Можно скопировать ссылку и вставить в браузер. </w:t>
      </w:r>
    </w:p>
    <w:p w:rsidR="001D5AE6" w:rsidRDefault="001D5AE6"/>
    <w:sectPr w:rsidR="001D5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9AE"/>
    <w:rsid w:val="001D5AE6"/>
    <w:rsid w:val="00EE79AE"/>
    <w:rsid w:val="00FD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5345E-06F0-4EEC-85EB-EB58C376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0E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.yandex.ru/cloud/in-nets-sho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HP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2025-10-28T09:49:00Z</dcterms:created>
  <dcterms:modified xsi:type="dcterms:W3CDTF">2025-10-28T09:49:00Z</dcterms:modified>
</cp:coreProperties>
</file>